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73E0" w14:textId="77777777" w:rsidR="00D53610" w:rsidRPr="00D53610" w:rsidRDefault="00D53610" w:rsidP="00D53610">
      <w:pPr>
        <w:spacing w:before="0" w:beforeAutospacing="0" w:after="100" w:afterAutospacing="1" w:line="240" w:lineRule="auto"/>
        <w:jc w:val="both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Инновационно-технологический центр</w:t>
      </w:r>
    </w:p>
    <w:p w14:paraId="76393EB9" w14:textId="77777777" w:rsidR="00D53610" w:rsidRPr="00D53610" w:rsidRDefault="00D53610" w:rsidP="00D53610">
      <w:pPr>
        <w:spacing w:before="0" w:beforeAutospacing="0"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Комплекс производственных и офисных помещений для компаний-выпускников бизнес-инкубатора, а также для высокотехнологичных компаний, в том числе, якорных резидентов.</w:t>
      </w:r>
    </w:p>
    <w:p w14:paraId="0D28440F" w14:textId="77777777" w:rsidR="00D53610" w:rsidRPr="00D53610" w:rsidRDefault="00D53610" w:rsidP="00D53610">
      <w:pPr>
        <w:spacing w:before="0" w:beforeAutospacing="0"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Преимущества для резидентов:</w:t>
      </w:r>
    </w:p>
    <w:p w14:paraId="5CC7A8DF" w14:textId="77777777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Центральное кондиционирование;</w:t>
      </w:r>
    </w:p>
    <w:p w14:paraId="72A66067" w14:textId="5A37AE64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spellStart"/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Внутридворовая</w:t>
      </w:r>
      <w:proofErr w:type="spellEnd"/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наземная парковка – </w:t>
      </w:r>
      <w:r w:rsidR="00046F3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180</w:t>
      </w: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мест</w:t>
      </w:r>
    </w:p>
    <w:p w14:paraId="73CD571C" w14:textId="77777777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Профессиональное управление – </w:t>
      </w:r>
      <w:hyperlink r:id="rId5" w:tgtFrame="_blank" w:history="1">
        <w:r w:rsidRPr="00D53610">
          <w:rPr>
            <w:rFonts w:ascii="Tahoma" w:eastAsia="Times New Roman" w:hAnsi="Tahoma" w:cs="Tahoma"/>
            <w:color w:val="555555"/>
            <w:sz w:val="24"/>
            <w:szCs w:val="24"/>
            <w:bdr w:val="none" w:sz="0" w:space="0" w:color="auto" w:frame="1"/>
            <w:lang w:eastAsia="ru-RU"/>
          </w:rPr>
          <w:t>УК «РК Девелопмент-Идея»</w:t>
        </w:r>
      </w:hyperlink>
    </w:p>
    <w:p w14:paraId="2793CB94" w14:textId="77777777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Выделенные телефонные и Интернет линии;</w:t>
      </w:r>
    </w:p>
    <w:p w14:paraId="6BF5B0B9" w14:textId="3F7D99C0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Офисные помещения </w:t>
      </w:r>
      <w:r w:rsidR="00046F3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чистовой отделке;</w:t>
      </w:r>
    </w:p>
    <w:p w14:paraId="4B899FBE" w14:textId="50803A35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Комнаты переговоров</w:t>
      </w:r>
      <w:r w:rsidR="00046F3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14:paraId="79C223A5" w14:textId="7594B9C1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Грузовой и пассажирский лифты</w:t>
      </w:r>
      <w:r w:rsidR="00046F3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14:paraId="27DE792A" w14:textId="65A717A6" w:rsidR="00D53610" w:rsidRPr="00D53610" w:rsidRDefault="00D53610" w:rsidP="00D53610">
      <w:pPr>
        <w:numPr>
          <w:ilvl w:val="0"/>
          <w:numId w:val="2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5361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Кафе</w:t>
      </w:r>
      <w:r w:rsidR="00046F3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14:paraId="7EC63FAD" w14:textId="77777777" w:rsidR="00AE5613" w:rsidRPr="00AE5613" w:rsidRDefault="00AE5613" w:rsidP="00AE5613">
      <w:pPr>
        <w:pStyle w:val="a3"/>
        <w:autoSpaceDE w:val="0"/>
        <w:autoSpaceDN w:val="0"/>
        <w:adjustRightInd w:val="0"/>
        <w:spacing w:before="0" w:beforeAutospacing="0"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1685D659" w14:textId="77777777" w:rsidR="00AE5613" w:rsidRPr="00AE5613" w:rsidRDefault="00AE5613" w:rsidP="00AE5613">
      <w:pPr>
        <w:autoSpaceDE w:val="0"/>
        <w:autoSpaceDN w:val="0"/>
        <w:adjustRightInd w:val="0"/>
        <w:spacing w:before="0" w:beforeAutospacing="0"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AE5613">
        <w:rPr>
          <w:rFonts w:ascii="AppleSystemUIFont" w:hAnsi="AppleSystemUIFont" w:cs="AppleSystemUIFont"/>
          <w:b/>
          <w:bCs/>
          <w:sz w:val="26"/>
          <w:szCs w:val="26"/>
        </w:rPr>
        <w:t xml:space="preserve">Подробные условия размещения </w:t>
      </w:r>
      <w:r w:rsidRPr="00AE5613">
        <w:rPr>
          <w:rFonts w:ascii="AppleSystemUIFont" w:hAnsi="AppleSystemUIFont" w:cs="AppleSystemUIFont"/>
          <w:sz w:val="26"/>
          <w:szCs w:val="26"/>
        </w:rPr>
        <w:t xml:space="preserve">в </w:t>
      </w:r>
      <w:proofErr w:type="spellStart"/>
      <w:r w:rsidRPr="00AE5613">
        <w:rPr>
          <w:rFonts w:ascii="AppleSystemUIFont" w:hAnsi="AppleSystemUIFont" w:cs="AppleSystemUIFont"/>
          <w:sz w:val="26"/>
          <w:szCs w:val="26"/>
        </w:rPr>
        <w:t>инновационно</w:t>
      </w:r>
      <w:proofErr w:type="spellEnd"/>
      <w:r w:rsidRPr="00AE5613">
        <w:rPr>
          <w:rFonts w:ascii="AppleSystemUIFont" w:hAnsi="AppleSystemUIFont" w:cs="AppleSystemUIFont"/>
          <w:sz w:val="26"/>
          <w:szCs w:val="26"/>
        </w:rPr>
        <w:t>-технологическом центре можно утонить в отделе по работе с резидентами:</w:t>
      </w:r>
    </w:p>
    <w:p w14:paraId="277CC99C" w14:textId="77777777" w:rsidR="00AE5613" w:rsidRPr="00AE5613" w:rsidRDefault="00AE5613" w:rsidP="00AE561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AE5613">
        <w:rPr>
          <w:rFonts w:ascii="AppleSystemUIFont" w:hAnsi="AppleSystemUIFont" w:cs="AppleSystemUIFont"/>
          <w:sz w:val="26"/>
          <w:szCs w:val="26"/>
        </w:rPr>
        <w:t>Тел.: (843) 570-68-50 (доб. 1)</w:t>
      </w:r>
    </w:p>
    <w:p w14:paraId="794F1EC4" w14:textId="77777777" w:rsidR="00AE5613" w:rsidRPr="00AE5613" w:rsidRDefault="00AE5613" w:rsidP="00AE561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AE5613">
        <w:rPr>
          <w:rFonts w:ascii="AppleSystemUIFont" w:hAnsi="AppleSystemUIFont" w:cs="AppleSystemUIFont"/>
          <w:sz w:val="26"/>
          <w:szCs w:val="26"/>
        </w:rPr>
        <w:t>E-</w:t>
      </w:r>
      <w:proofErr w:type="spellStart"/>
      <w:r w:rsidRPr="00AE5613">
        <w:rPr>
          <w:rFonts w:ascii="AppleSystemUIFont" w:hAnsi="AppleSystemUIFont" w:cs="AppleSystemUIFont"/>
          <w:sz w:val="26"/>
          <w:szCs w:val="26"/>
        </w:rPr>
        <w:t>mail</w:t>
      </w:r>
      <w:proofErr w:type="spellEnd"/>
      <w:r w:rsidRPr="00AE5613">
        <w:rPr>
          <w:rFonts w:ascii="AppleSystemUIFont" w:hAnsi="AppleSystemUIFont" w:cs="AppleSystemUIFont"/>
          <w:sz w:val="26"/>
          <w:szCs w:val="26"/>
        </w:rPr>
        <w:t>: </w:t>
      </w:r>
      <w:hyperlink r:id="rId6" w:history="1">
        <w:r w:rsidRPr="00AE5613">
          <w:rPr>
            <w:rFonts w:ascii="AppleSystemUIFont" w:hAnsi="AppleSystemUIFont" w:cs="AppleSystemUIFont"/>
            <w:color w:val="DCA10D"/>
            <w:sz w:val="26"/>
            <w:szCs w:val="26"/>
            <w:u w:val="single" w:color="DCA10D"/>
          </w:rPr>
          <w:t>arenda@tpidea.ru</w:t>
        </w:r>
      </w:hyperlink>
    </w:p>
    <w:p w14:paraId="1D58BEE8" w14:textId="77777777" w:rsidR="00AE5613" w:rsidRDefault="00AE5613" w:rsidP="00D53610">
      <w:pPr>
        <w:spacing w:before="0" w:beforeAutospacing="0"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14:paraId="0066B649" w14:textId="77777777" w:rsidR="00112539" w:rsidRPr="00D53610" w:rsidRDefault="00112539" w:rsidP="00D53610">
      <w:pPr>
        <w:spacing w:before="0" w:beforeAutospacing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2539" w:rsidRPr="00D5361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876"/>
    <w:multiLevelType w:val="multilevel"/>
    <w:tmpl w:val="4CD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C3CAB"/>
    <w:multiLevelType w:val="multilevel"/>
    <w:tmpl w:val="60C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3066A"/>
    <w:multiLevelType w:val="multilevel"/>
    <w:tmpl w:val="72E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06E97"/>
    <w:multiLevelType w:val="hybridMultilevel"/>
    <w:tmpl w:val="0C16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39"/>
    <w:rsid w:val="00046F32"/>
    <w:rsid w:val="00112539"/>
    <w:rsid w:val="00A53DFC"/>
    <w:rsid w:val="00AE5613"/>
    <w:rsid w:val="00D53610"/>
    <w:rsid w:val="00F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1D1"/>
  <w15:docId w15:val="{9BA364D4-EF22-FA40-B825-0164CDC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13"/>
  </w:style>
  <w:style w:type="paragraph" w:styleId="1">
    <w:name w:val="heading 1"/>
    <w:basedOn w:val="a"/>
    <w:link w:val="10"/>
    <w:uiPriority w:val="9"/>
    <w:qFormat/>
    <w:rsid w:val="00D53610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pPr>
      <w:spacing w:after="0" w:line="240" w:lineRule="auto"/>
      <w:ind w:firstLine="5954"/>
      <w:jc w:val="both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536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36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rsid w:val="00D536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nda@tpidea.ru" TargetMode="External"/><Relationship Id="rId5" Type="http://schemas.openxmlformats.org/officeDocument/2006/relationships/hyperlink" Target="http://www.rkd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АМО_РТ</dc:creator>
  <cp:lastModifiedBy>Microsoft Office User</cp:lastModifiedBy>
  <cp:revision>2</cp:revision>
  <dcterms:created xsi:type="dcterms:W3CDTF">2022-11-09T14:57:00Z</dcterms:created>
  <dcterms:modified xsi:type="dcterms:W3CDTF">2022-11-09T14:57:00Z</dcterms:modified>
</cp:coreProperties>
</file>